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p>
    <w:p w14:paraId="1EF71878" w14:textId="0CC77226" w:rsidR="006A33D8" w:rsidRPr="006663BA" w:rsidRDefault="00220532" w:rsidP="006A33D8">
      <w:pPr>
        <w:jc w:val="center"/>
        <w:rPr>
          <w:rFonts w:eastAsia="Times New Roman" w:cs="Times New Roman"/>
          <w:b/>
          <w:smallCaps/>
          <w:sz w:val="36"/>
          <w:szCs w:val="36"/>
        </w:rPr>
      </w:pPr>
      <w:r>
        <w:rPr>
          <w:rFonts w:eastAsia="Times New Roman" w:cs="Times New Roman"/>
          <w:b/>
          <w:smallCaps/>
          <w:sz w:val="36"/>
          <w:szCs w:val="36"/>
        </w:rPr>
        <w:t>Duration Estimate</w:t>
      </w:r>
      <w:r w:rsidR="006A33D8" w:rsidRPr="006663BA">
        <w:rPr>
          <w:rFonts w:eastAsia="Times New Roman" w:cs="Times New Roman"/>
          <w:b/>
          <w:smallCaps/>
          <w:sz w:val="36"/>
          <w:szCs w:val="36"/>
        </w:rPr>
        <w:t xml:space="preserve"> Template</w:t>
      </w:r>
    </w:p>
    <w:p w14:paraId="08726E0B" w14:textId="29064446" w:rsidR="006A33D8" w:rsidRPr="006663BA" w:rsidRDefault="006A33D8" w:rsidP="006A33D8">
      <w:pPr>
        <w:jc w:val="center"/>
        <w:rPr>
          <w:rFonts w:eastAsia="Times New Roman" w:cs="Times New Roman"/>
        </w:rPr>
      </w:pPr>
      <w:r w:rsidRPr="006663BA">
        <w:rPr>
          <w:rFonts w:eastAsia="Times New Roman" w:cs="Times New Roman"/>
        </w:rPr>
        <w:t xml:space="preserve">This </w:t>
      </w:r>
      <w:r w:rsidR="00220532">
        <w:rPr>
          <w:rFonts w:eastAsia="Times New Roman" w:cs="Times New Roman"/>
        </w:rPr>
        <w:t>Duration Estimate</w:t>
      </w:r>
      <w:r w:rsidRPr="006663BA">
        <w:rPr>
          <w:rFonts w:eastAsia="Times New Roman" w:cs="Times New Roman"/>
        </w:rPr>
        <w:t xml:space="preserve">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9015CB"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Default="006A33D8" w:rsidP="006A33D8"/>
    <w:p w14:paraId="630F62B4" w14:textId="77777777" w:rsidR="00220532" w:rsidRPr="006663BA" w:rsidRDefault="00220532" w:rsidP="006A33D8"/>
    <w:p w14:paraId="7F4CA0AD" w14:textId="7AD1F0CA" w:rsidR="006A33D8" w:rsidRPr="006663BA" w:rsidRDefault="00220532" w:rsidP="006A33D8">
      <w:pPr>
        <w:jc w:val="center"/>
        <w:rPr>
          <w:b/>
          <w:smallCaps/>
          <w:sz w:val="28"/>
          <w:szCs w:val="28"/>
        </w:rPr>
      </w:pPr>
      <w:r>
        <w:rPr>
          <w:b/>
          <w:smallCaps/>
          <w:sz w:val="36"/>
          <w:szCs w:val="36"/>
        </w:rPr>
        <w:t>Duration Estimate</w:t>
      </w: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5F31506B" w14:textId="77777777" w:rsidR="006A33D8" w:rsidRPr="006663BA" w:rsidRDefault="006A33D8" w:rsidP="006A33D8">
      <w:r w:rsidRPr="006663BA">
        <w:br w:type="page"/>
      </w:r>
    </w:p>
    <w:p w14:paraId="1E7DFF5A" w14:textId="77777777" w:rsidR="00220532" w:rsidRPr="00073F74" w:rsidRDefault="00220532" w:rsidP="00220532">
      <w:pPr>
        <w:rPr>
          <w:color w:val="008000"/>
        </w:rPr>
      </w:pPr>
      <w:r w:rsidRPr="00073F74">
        <w:rPr>
          <w:color w:val="008000"/>
        </w:rPr>
        <w:lastRenderedPageBreak/>
        <w:t xml:space="preserve">The Estimate Activity Duration process is used to approximate the amount of time or work periods needed to complete project activities with the assigned resources.  There are many inputs and considerations required for estimating activity durations.  These include: scope of the activity; resource types and quantities; resources available; resource calendars; project scope statement; and other organizational and environmental factors.  </w:t>
      </w:r>
    </w:p>
    <w:p w14:paraId="62B9DA10" w14:textId="77777777" w:rsidR="00220532" w:rsidRPr="00073F74" w:rsidRDefault="00220532" w:rsidP="00220532">
      <w:pPr>
        <w:rPr>
          <w:color w:val="008000"/>
        </w:rPr>
      </w:pPr>
    </w:p>
    <w:p w14:paraId="0EEF84C3" w14:textId="77777777" w:rsidR="00220532" w:rsidRPr="00073F74" w:rsidRDefault="00220532" w:rsidP="00220532">
      <w:pPr>
        <w:rPr>
          <w:color w:val="008000"/>
        </w:rPr>
      </w:pPr>
      <w:r w:rsidRPr="00073F74">
        <w:rPr>
          <w:color w:val="008000"/>
        </w:rPr>
        <w:t xml:space="preserve">This process estimates the amount of work required to complete an activity as well as the number of resources needed to complete the work.  These estimates are then used to determine the number of work periods required for an activity to be completed.  Any assumptions and supporting data must also be documented to support the estimates.  </w:t>
      </w:r>
    </w:p>
    <w:p w14:paraId="15C4E45D" w14:textId="77777777" w:rsidR="00220532" w:rsidRPr="00073F74" w:rsidRDefault="00220532" w:rsidP="00220532">
      <w:pPr>
        <w:rPr>
          <w:color w:val="008000"/>
        </w:rPr>
      </w:pPr>
    </w:p>
    <w:p w14:paraId="3D798E1D" w14:textId="77777777" w:rsidR="00220532" w:rsidRPr="00073F74" w:rsidRDefault="00220532" w:rsidP="00220532">
      <w:pPr>
        <w:rPr>
          <w:color w:val="008000"/>
        </w:rPr>
      </w:pPr>
      <w:r w:rsidRPr="00073F74">
        <w:rPr>
          <w:color w:val="008000"/>
        </w:rPr>
        <w:t>There are several tools and techniques that can be used to estimate activity durations.  The following is a list of these tools and techniques, a brief description, and when they are typically used:</w:t>
      </w:r>
    </w:p>
    <w:p w14:paraId="7B4DCF90" w14:textId="77777777" w:rsidR="00220532" w:rsidRPr="00073F74" w:rsidRDefault="00220532" w:rsidP="00220532">
      <w:pPr>
        <w:rPr>
          <w:color w:val="008000"/>
        </w:rPr>
      </w:pPr>
    </w:p>
    <w:p w14:paraId="7320D021" w14:textId="77777777" w:rsidR="00220532" w:rsidRPr="00073F74" w:rsidRDefault="00220532" w:rsidP="00220532">
      <w:pPr>
        <w:numPr>
          <w:ilvl w:val="0"/>
          <w:numId w:val="4"/>
        </w:numPr>
        <w:rPr>
          <w:color w:val="008000"/>
        </w:rPr>
      </w:pPr>
      <w:r w:rsidRPr="00073F74">
        <w:rPr>
          <w:b/>
          <w:color w:val="008000"/>
        </w:rPr>
        <w:t>Expert Judgment</w:t>
      </w:r>
      <w:r w:rsidRPr="00073F74">
        <w:rPr>
          <w:color w:val="008000"/>
        </w:rPr>
        <w:t xml:space="preserve"> – uses historical information or information from past projects to develop estimates.  Depending on size and complexity of the project this method may not be extremely accurate.  Sometimes used early in the project lifecycle when there is limited information available.</w:t>
      </w:r>
    </w:p>
    <w:p w14:paraId="4CDD75E7" w14:textId="77777777" w:rsidR="00220532" w:rsidRPr="00073F74" w:rsidRDefault="00220532" w:rsidP="00220532">
      <w:pPr>
        <w:numPr>
          <w:ilvl w:val="0"/>
          <w:numId w:val="4"/>
        </w:numPr>
        <w:rPr>
          <w:color w:val="008000"/>
        </w:rPr>
      </w:pPr>
      <w:r w:rsidRPr="00073F74">
        <w:rPr>
          <w:b/>
          <w:color w:val="008000"/>
        </w:rPr>
        <w:t>Analogous Estimating</w:t>
      </w:r>
      <w:r w:rsidRPr="00073F74">
        <w:rPr>
          <w:color w:val="008000"/>
        </w:rPr>
        <w:t xml:space="preserve"> – uses information and parameters/specifications from previous projects to estimate activity durations.  This may include adjusting the estimates based on the complexity of the project.  This method is also used when there is limited information available for the project and may also rely on expert judgment as a part of the estimate.</w:t>
      </w:r>
    </w:p>
    <w:p w14:paraId="6700F8C1" w14:textId="77777777" w:rsidR="00220532" w:rsidRPr="00073F74" w:rsidRDefault="00220532" w:rsidP="00220532">
      <w:pPr>
        <w:numPr>
          <w:ilvl w:val="0"/>
          <w:numId w:val="4"/>
        </w:numPr>
        <w:rPr>
          <w:color w:val="008000"/>
        </w:rPr>
      </w:pPr>
      <w:r w:rsidRPr="00073F74">
        <w:rPr>
          <w:b/>
          <w:color w:val="008000"/>
        </w:rPr>
        <w:t>Parametric Estimating</w:t>
      </w:r>
      <w:r w:rsidRPr="00073F74">
        <w:rPr>
          <w:color w:val="008000"/>
        </w:rPr>
        <w:t xml:space="preserve"> – uses a statistical or quantitative relationship between planned project activities and historical or known data to develop estimates.  If it takes 2 days to pour and set 600 square feet of concrete and our project calls for 1,200 square feet of concrete then we can estimate the activity at 4 days.  This method may achieve better accuracy than expert judgment or analogous estimating but relies on known data.</w:t>
      </w:r>
    </w:p>
    <w:p w14:paraId="2B53FC26" w14:textId="77777777" w:rsidR="00220532" w:rsidRPr="00073F74" w:rsidRDefault="00220532" w:rsidP="00220532">
      <w:pPr>
        <w:numPr>
          <w:ilvl w:val="0"/>
          <w:numId w:val="4"/>
        </w:numPr>
        <w:rPr>
          <w:color w:val="008000"/>
        </w:rPr>
      </w:pPr>
      <w:r w:rsidRPr="00073F74">
        <w:rPr>
          <w:b/>
          <w:color w:val="008000"/>
        </w:rPr>
        <w:t>Three-Point Estimating</w:t>
      </w:r>
      <w:r w:rsidRPr="00073F74">
        <w:rPr>
          <w:color w:val="008000"/>
        </w:rPr>
        <w:t xml:space="preserve"> – uses a weighted average of outcomes and accounts for some uncertainty in determining the estimate.  This method accounts for the most likely outcome, best case, and worst case scenarios in order to develop an estimate.  The formula for this estimate is (Optimistic Estimate + 4*Most likely Estimate + Pessimistic Estimate) / 6.  This method may be the most accurate but also relies on the availability of data to perform the calculations.  It also provides a range of estimates which helps in any reserve planning that may be required.</w:t>
      </w:r>
    </w:p>
    <w:p w14:paraId="4FFD1732" w14:textId="77777777" w:rsidR="00220532" w:rsidRPr="00073F74" w:rsidRDefault="00220532" w:rsidP="00220532">
      <w:pPr>
        <w:rPr>
          <w:color w:val="008000"/>
        </w:rPr>
      </w:pPr>
    </w:p>
    <w:p w14:paraId="3B6FA764" w14:textId="77777777" w:rsidR="00220532" w:rsidRPr="00073F74" w:rsidRDefault="00220532" w:rsidP="00220532">
      <w:pPr>
        <w:rPr>
          <w:color w:val="008000"/>
        </w:rPr>
      </w:pPr>
      <w:r w:rsidRPr="00073F74">
        <w:rPr>
          <w:color w:val="008000"/>
        </w:rPr>
        <w:t xml:space="preserve">Depending on the organization and the project, the Estimate Activity Duration process may require contingency reserves to be identified for all or some activities.  These reserves may be a set percentage of time, a specified number of work periods, or may result from calculations of </w:t>
      </w:r>
      <w:r w:rsidRPr="00073F74">
        <w:rPr>
          <w:color w:val="008000"/>
        </w:rPr>
        <w:lastRenderedPageBreak/>
        <w:t>an estimates range such as three-point estimating provides.  These uncertainties must be planned into the project schedule.  As more information becomes available during the project lifecycle, estimated activity durations and reserves may be changed and updated in all applicable project documentation.</w:t>
      </w:r>
    </w:p>
    <w:p w14:paraId="45757315" w14:textId="77777777" w:rsidR="00220532" w:rsidRDefault="00220532" w:rsidP="00220532"/>
    <w:p w14:paraId="45CCB89B" w14:textId="77777777" w:rsidR="00220532" w:rsidRDefault="00220532" w:rsidP="00220532">
      <w:pPr>
        <w:rPr>
          <w:b/>
        </w:rPr>
      </w:pPr>
    </w:p>
    <w:p w14:paraId="59D2F331" w14:textId="77777777" w:rsidR="00220532" w:rsidRDefault="00220532" w:rsidP="00220532">
      <w:pPr>
        <w:rPr>
          <w:b/>
        </w:rPr>
      </w:pPr>
      <w:r w:rsidRPr="00DC3CF5">
        <w:rPr>
          <w:b/>
        </w:rPr>
        <w:t>Sample Table with Explanations Using Three-Point Estimate Technique:</w:t>
      </w: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1440"/>
        <w:gridCol w:w="1440"/>
        <w:gridCol w:w="1350"/>
        <w:gridCol w:w="1350"/>
        <w:gridCol w:w="1530"/>
        <w:gridCol w:w="157"/>
        <w:gridCol w:w="1980"/>
      </w:tblGrid>
      <w:tr w:rsidR="00220532" w:rsidRPr="00577519" w14:paraId="00FCE670" w14:textId="77777777" w:rsidTr="00085E75">
        <w:trPr>
          <w:cantSplit/>
        </w:trPr>
        <w:tc>
          <w:tcPr>
            <w:tcW w:w="10890" w:type="dxa"/>
            <w:gridSpan w:val="8"/>
          </w:tcPr>
          <w:p w14:paraId="0CC87353" w14:textId="77777777" w:rsidR="00220532" w:rsidRPr="00577519" w:rsidRDefault="00220532" w:rsidP="0022016C">
            <w:pPr>
              <w:jc w:val="center"/>
            </w:pPr>
            <w:r>
              <w:rPr>
                <w:b/>
              </w:rPr>
              <w:t>Durations Estimate</w:t>
            </w:r>
          </w:p>
        </w:tc>
      </w:tr>
      <w:tr w:rsidR="00220532" w:rsidRPr="00577519" w14:paraId="286D18E4" w14:textId="77777777" w:rsidTr="00085E75">
        <w:trPr>
          <w:cantSplit/>
        </w:trPr>
        <w:tc>
          <w:tcPr>
            <w:tcW w:w="7223" w:type="dxa"/>
            <w:gridSpan w:val="5"/>
          </w:tcPr>
          <w:p w14:paraId="0120FB68" w14:textId="77777777" w:rsidR="00220532" w:rsidRPr="00577519" w:rsidRDefault="00220532" w:rsidP="0022016C">
            <w:pPr>
              <w:rPr>
                <w:b/>
              </w:rPr>
            </w:pPr>
            <w:r w:rsidRPr="00577519">
              <w:rPr>
                <w:b/>
              </w:rPr>
              <w:t xml:space="preserve">Project: </w:t>
            </w:r>
          </w:p>
        </w:tc>
        <w:tc>
          <w:tcPr>
            <w:tcW w:w="3667" w:type="dxa"/>
            <w:gridSpan w:val="3"/>
          </w:tcPr>
          <w:p w14:paraId="69597868" w14:textId="77777777" w:rsidR="00220532" w:rsidRPr="00577519" w:rsidRDefault="00220532" w:rsidP="0022016C">
            <w:pPr>
              <w:rPr>
                <w:b/>
              </w:rPr>
            </w:pPr>
            <w:r w:rsidRPr="00577519">
              <w:rPr>
                <w:b/>
              </w:rPr>
              <w:t xml:space="preserve">Date: </w:t>
            </w:r>
          </w:p>
        </w:tc>
      </w:tr>
      <w:tr w:rsidR="00220532" w:rsidRPr="00577519" w14:paraId="485EC3B0" w14:textId="77777777" w:rsidTr="00085E75">
        <w:trPr>
          <w:cantSplit/>
        </w:trPr>
        <w:tc>
          <w:tcPr>
            <w:tcW w:w="1643" w:type="dxa"/>
          </w:tcPr>
          <w:p w14:paraId="7C60ABA8" w14:textId="77777777" w:rsidR="00220532" w:rsidRPr="00577519" w:rsidRDefault="00220532" w:rsidP="0022016C">
            <w:pPr>
              <w:rPr>
                <w:b/>
              </w:rPr>
            </w:pPr>
            <w:r>
              <w:rPr>
                <w:b/>
              </w:rPr>
              <w:t>Activity</w:t>
            </w:r>
          </w:p>
        </w:tc>
        <w:tc>
          <w:tcPr>
            <w:tcW w:w="1440" w:type="dxa"/>
          </w:tcPr>
          <w:p w14:paraId="23A63B27" w14:textId="77777777" w:rsidR="00220532" w:rsidRPr="00577519" w:rsidRDefault="00220532" w:rsidP="0022016C">
            <w:pPr>
              <w:rPr>
                <w:b/>
              </w:rPr>
            </w:pPr>
            <w:r>
              <w:rPr>
                <w:b/>
              </w:rPr>
              <w:t>Resource(s)</w:t>
            </w:r>
          </w:p>
        </w:tc>
        <w:tc>
          <w:tcPr>
            <w:tcW w:w="1440" w:type="dxa"/>
          </w:tcPr>
          <w:p w14:paraId="3B380908" w14:textId="77777777" w:rsidR="00220532" w:rsidRPr="00577519" w:rsidRDefault="00220532" w:rsidP="0022016C">
            <w:pPr>
              <w:rPr>
                <w:b/>
              </w:rPr>
            </w:pPr>
            <w:r>
              <w:rPr>
                <w:b/>
              </w:rPr>
              <w:t>Optimistic</w:t>
            </w:r>
          </w:p>
        </w:tc>
        <w:tc>
          <w:tcPr>
            <w:tcW w:w="1350" w:type="dxa"/>
          </w:tcPr>
          <w:p w14:paraId="6FBF44C8" w14:textId="77777777" w:rsidR="00220532" w:rsidRPr="00577519" w:rsidRDefault="00220532" w:rsidP="0022016C">
            <w:pPr>
              <w:rPr>
                <w:b/>
              </w:rPr>
            </w:pPr>
            <w:r>
              <w:rPr>
                <w:b/>
              </w:rPr>
              <w:t>Most Likely</w:t>
            </w:r>
          </w:p>
        </w:tc>
        <w:tc>
          <w:tcPr>
            <w:tcW w:w="1350" w:type="dxa"/>
          </w:tcPr>
          <w:p w14:paraId="17BE946F" w14:textId="77777777" w:rsidR="00220532" w:rsidRPr="00577519" w:rsidRDefault="00220532" w:rsidP="0022016C">
            <w:pPr>
              <w:rPr>
                <w:b/>
              </w:rPr>
            </w:pPr>
            <w:r>
              <w:rPr>
                <w:b/>
              </w:rPr>
              <w:t>Pessimistic</w:t>
            </w:r>
          </w:p>
        </w:tc>
        <w:tc>
          <w:tcPr>
            <w:tcW w:w="1530" w:type="dxa"/>
          </w:tcPr>
          <w:p w14:paraId="05512FD5" w14:textId="77777777" w:rsidR="00220532" w:rsidRPr="00577519" w:rsidRDefault="00220532" w:rsidP="0022016C">
            <w:pPr>
              <w:rPr>
                <w:b/>
              </w:rPr>
            </w:pPr>
            <w:r>
              <w:rPr>
                <w:b/>
              </w:rPr>
              <w:t>Estimated Activity Duration</w:t>
            </w:r>
          </w:p>
        </w:tc>
        <w:tc>
          <w:tcPr>
            <w:tcW w:w="2137" w:type="dxa"/>
            <w:gridSpan w:val="2"/>
          </w:tcPr>
          <w:p w14:paraId="16A4B920" w14:textId="77777777" w:rsidR="00220532" w:rsidRPr="00577519" w:rsidRDefault="00220532" w:rsidP="0022016C">
            <w:pPr>
              <w:rPr>
                <w:b/>
              </w:rPr>
            </w:pPr>
            <w:r>
              <w:rPr>
                <w:b/>
              </w:rPr>
              <w:t>Reserve</w:t>
            </w:r>
          </w:p>
        </w:tc>
      </w:tr>
      <w:tr w:rsidR="00220532" w:rsidRPr="00577519" w14:paraId="307AF1B5" w14:textId="77777777" w:rsidTr="00085E75">
        <w:trPr>
          <w:cantSplit/>
          <w:trHeight w:val="2015"/>
        </w:trPr>
        <w:tc>
          <w:tcPr>
            <w:tcW w:w="1643" w:type="dxa"/>
          </w:tcPr>
          <w:p w14:paraId="76860037" w14:textId="77777777" w:rsidR="00220532" w:rsidRPr="00DC3CF5" w:rsidRDefault="00220532" w:rsidP="0022016C">
            <w:pPr>
              <w:rPr>
                <w:color w:val="008000"/>
                <w:sz w:val="22"/>
                <w:szCs w:val="22"/>
              </w:rPr>
            </w:pPr>
            <w:r w:rsidRPr="00DC3CF5">
              <w:rPr>
                <w:color w:val="008000"/>
                <w:sz w:val="22"/>
                <w:szCs w:val="22"/>
              </w:rPr>
              <w:t>This column includes a description or reference for the activity</w:t>
            </w:r>
            <w:r>
              <w:rPr>
                <w:color w:val="008000"/>
                <w:sz w:val="22"/>
                <w:szCs w:val="22"/>
              </w:rPr>
              <w:t>.</w:t>
            </w:r>
          </w:p>
        </w:tc>
        <w:tc>
          <w:tcPr>
            <w:tcW w:w="1440" w:type="dxa"/>
          </w:tcPr>
          <w:p w14:paraId="0DC3308D" w14:textId="77777777" w:rsidR="00220532" w:rsidRPr="00DC3CF5" w:rsidRDefault="00220532" w:rsidP="0022016C">
            <w:pPr>
              <w:rPr>
                <w:color w:val="008000"/>
                <w:sz w:val="22"/>
                <w:szCs w:val="22"/>
              </w:rPr>
            </w:pPr>
            <w:r w:rsidRPr="00DC3CF5">
              <w:rPr>
                <w:color w:val="008000"/>
                <w:sz w:val="22"/>
                <w:szCs w:val="22"/>
              </w:rPr>
              <w:t>List name(s) of likely or known resource(s)</w:t>
            </w:r>
            <w:r>
              <w:rPr>
                <w:color w:val="008000"/>
                <w:sz w:val="22"/>
                <w:szCs w:val="22"/>
              </w:rPr>
              <w:t>.</w:t>
            </w:r>
          </w:p>
        </w:tc>
        <w:tc>
          <w:tcPr>
            <w:tcW w:w="1440" w:type="dxa"/>
          </w:tcPr>
          <w:p w14:paraId="142A3A5C" w14:textId="77777777" w:rsidR="00220532" w:rsidRPr="00DC3CF5" w:rsidRDefault="00220532" w:rsidP="0022016C">
            <w:pPr>
              <w:rPr>
                <w:color w:val="008000"/>
                <w:sz w:val="22"/>
                <w:szCs w:val="22"/>
              </w:rPr>
            </w:pPr>
            <w:r w:rsidRPr="00DC3CF5">
              <w:rPr>
                <w:color w:val="008000"/>
                <w:sz w:val="22"/>
                <w:szCs w:val="22"/>
              </w:rPr>
              <w:t>List the best case estimate of the time required to complete this activity</w:t>
            </w:r>
            <w:r>
              <w:rPr>
                <w:color w:val="008000"/>
                <w:sz w:val="22"/>
                <w:szCs w:val="22"/>
              </w:rPr>
              <w:t>.</w:t>
            </w:r>
          </w:p>
        </w:tc>
        <w:tc>
          <w:tcPr>
            <w:tcW w:w="1350" w:type="dxa"/>
          </w:tcPr>
          <w:p w14:paraId="330DAA8C" w14:textId="77777777" w:rsidR="00220532" w:rsidRPr="00DC3CF5" w:rsidRDefault="00220532" w:rsidP="0022016C">
            <w:pPr>
              <w:rPr>
                <w:color w:val="008000"/>
                <w:sz w:val="22"/>
                <w:szCs w:val="22"/>
              </w:rPr>
            </w:pPr>
            <w:r w:rsidRPr="00DC3CF5">
              <w:rPr>
                <w:color w:val="008000"/>
                <w:sz w:val="22"/>
                <w:szCs w:val="22"/>
              </w:rPr>
              <w:t>List the most likely estimate of the time required to complete this activity</w:t>
            </w:r>
            <w:r>
              <w:rPr>
                <w:color w:val="008000"/>
                <w:sz w:val="22"/>
                <w:szCs w:val="22"/>
              </w:rPr>
              <w:t>.</w:t>
            </w:r>
          </w:p>
        </w:tc>
        <w:tc>
          <w:tcPr>
            <w:tcW w:w="1350" w:type="dxa"/>
          </w:tcPr>
          <w:p w14:paraId="2E548F82" w14:textId="77777777" w:rsidR="00220532" w:rsidRPr="00DC3CF5" w:rsidRDefault="00220532" w:rsidP="0022016C">
            <w:pPr>
              <w:rPr>
                <w:color w:val="008000"/>
                <w:sz w:val="22"/>
                <w:szCs w:val="22"/>
              </w:rPr>
            </w:pPr>
            <w:r w:rsidRPr="00DC3CF5">
              <w:rPr>
                <w:color w:val="008000"/>
                <w:sz w:val="22"/>
                <w:szCs w:val="22"/>
              </w:rPr>
              <w:t>List the worst case estimate of the time required to complete this activity</w:t>
            </w:r>
            <w:r>
              <w:rPr>
                <w:color w:val="008000"/>
                <w:sz w:val="22"/>
                <w:szCs w:val="22"/>
              </w:rPr>
              <w:t>.</w:t>
            </w:r>
          </w:p>
        </w:tc>
        <w:tc>
          <w:tcPr>
            <w:tcW w:w="1687" w:type="dxa"/>
            <w:gridSpan w:val="2"/>
          </w:tcPr>
          <w:p w14:paraId="7D122F1C" w14:textId="77777777" w:rsidR="00220532" w:rsidRPr="00DC3CF5" w:rsidRDefault="00220532" w:rsidP="0022016C">
            <w:pPr>
              <w:rPr>
                <w:color w:val="008000"/>
                <w:sz w:val="22"/>
                <w:szCs w:val="22"/>
              </w:rPr>
            </w:pPr>
            <w:r w:rsidRPr="00DC3CF5">
              <w:rPr>
                <w:color w:val="008000"/>
                <w:sz w:val="22"/>
                <w:szCs w:val="22"/>
              </w:rPr>
              <w:t>This column lists the three point estimate calculation (Optimistic +4*Most Likely+</w:t>
            </w:r>
            <w:r>
              <w:rPr>
                <w:color w:val="008000"/>
                <w:sz w:val="22"/>
                <w:szCs w:val="22"/>
              </w:rPr>
              <w:t xml:space="preserve"> </w:t>
            </w:r>
            <w:r w:rsidRPr="00DC3CF5">
              <w:rPr>
                <w:color w:val="008000"/>
                <w:sz w:val="22"/>
                <w:szCs w:val="22"/>
              </w:rPr>
              <w:t>Pessimistic) / 6</w:t>
            </w:r>
            <w:r>
              <w:rPr>
                <w:color w:val="008000"/>
                <w:sz w:val="22"/>
                <w:szCs w:val="22"/>
              </w:rPr>
              <w:t>.</w:t>
            </w:r>
          </w:p>
        </w:tc>
        <w:tc>
          <w:tcPr>
            <w:tcW w:w="1980" w:type="dxa"/>
          </w:tcPr>
          <w:p w14:paraId="3DA650EA" w14:textId="77777777" w:rsidR="00220532" w:rsidRPr="00DC3CF5" w:rsidRDefault="00220532" w:rsidP="0022016C">
            <w:pPr>
              <w:rPr>
                <w:color w:val="008000"/>
                <w:sz w:val="22"/>
                <w:szCs w:val="22"/>
              </w:rPr>
            </w:pPr>
            <w:r w:rsidRPr="00DC3CF5">
              <w:rPr>
                <w:color w:val="008000"/>
                <w:sz w:val="22"/>
                <w:szCs w:val="22"/>
              </w:rPr>
              <w:t>List the range of the estimate which must be planned for in the schedule</w:t>
            </w:r>
            <w:r>
              <w:rPr>
                <w:color w:val="008000"/>
                <w:sz w:val="22"/>
                <w:szCs w:val="22"/>
              </w:rPr>
              <w:t>.</w:t>
            </w:r>
          </w:p>
        </w:tc>
        <w:bookmarkStart w:id="0" w:name="_GoBack"/>
        <w:bookmarkEnd w:id="0"/>
      </w:tr>
    </w:tbl>
    <w:p w14:paraId="77977847" w14:textId="77777777" w:rsidR="00220532" w:rsidRDefault="00220532" w:rsidP="00220532">
      <w:pPr>
        <w:keepNext/>
        <w:keepLines/>
        <w:rPr>
          <w:b/>
        </w:rPr>
      </w:pPr>
    </w:p>
    <w:p w14:paraId="08EE3F98" w14:textId="77777777" w:rsidR="00220532" w:rsidRDefault="00220532" w:rsidP="00220532">
      <w:pPr>
        <w:keepNext/>
        <w:keepLines/>
        <w:rPr>
          <w:b/>
        </w:rPr>
      </w:pPr>
      <w:r w:rsidRPr="000A0339">
        <w:rPr>
          <w:b/>
        </w:rPr>
        <w:t>Example with Sample Data:</w:t>
      </w: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440"/>
        <w:gridCol w:w="1438"/>
        <w:gridCol w:w="1342"/>
        <w:gridCol w:w="1362"/>
        <w:gridCol w:w="1514"/>
        <w:gridCol w:w="16"/>
        <w:gridCol w:w="2137"/>
      </w:tblGrid>
      <w:tr w:rsidR="00220532" w:rsidRPr="00577519" w14:paraId="26A4A5B7" w14:textId="77777777" w:rsidTr="00085E75">
        <w:trPr>
          <w:cantSplit/>
        </w:trPr>
        <w:tc>
          <w:tcPr>
            <w:tcW w:w="10890" w:type="dxa"/>
            <w:gridSpan w:val="8"/>
          </w:tcPr>
          <w:p w14:paraId="370A712D" w14:textId="77777777" w:rsidR="00220532" w:rsidRPr="00577519" w:rsidRDefault="00220532" w:rsidP="0022016C">
            <w:pPr>
              <w:keepNext/>
              <w:keepLines/>
              <w:jc w:val="center"/>
            </w:pPr>
            <w:r>
              <w:rPr>
                <w:b/>
              </w:rPr>
              <w:t>Durations Estimate</w:t>
            </w:r>
          </w:p>
        </w:tc>
      </w:tr>
      <w:tr w:rsidR="00220532" w:rsidRPr="00577519" w14:paraId="361826F5" w14:textId="77777777" w:rsidTr="00085E75">
        <w:trPr>
          <w:cantSplit/>
        </w:trPr>
        <w:tc>
          <w:tcPr>
            <w:tcW w:w="7223" w:type="dxa"/>
            <w:gridSpan w:val="5"/>
          </w:tcPr>
          <w:p w14:paraId="15761335" w14:textId="77777777" w:rsidR="00220532" w:rsidRPr="00577519" w:rsidRDefault="00220532" w:rsidP="0022016C">
            <w:pPr>
              <w:keepNext/>
              <w:keepLines/>
              <w:rPr>
                <w:b/>
              </w:rPr>
            </w:pPr>
            <w:r w:rsidRPr="00577519">
              <w:rPr>
                <w:b/>
              </w:rPr>
              <w:t>Project:</w:t>
            </w:r>
            <w:r w:rsidRPr="00651D65">
              <w:t xml:space="preserve"> Network Upgrade Project</w:t>
            </w:r>
          </w:p>
        </w:tc>
        <w:tc>
          <w:tcPr>
            <w:tcW w:w="3667" w:type="dxa"/>
            <w:gridSpan w:val="3"/>
          </w:tcPr>
          <w:p w14:paraId="6DCB94CB" w14:textId="77777777" w:rsidR="00220532" w:rsidRPr="00651D65" w:rsidRDefault="00220532" w:rsidP="0022016C">
            <w:pPr>
              <w:keepNext/>
              <w:keepLines/>
            </w:pPr>
            <w:r w:rsidRPr="00577519">
              <w:rPr>
                <w:b/>
              </w:rPr>
              <w:t xml:space="preserve">Date: </w:t>
            </w:r>
            <w:r>
              <w:t>04/01/20xx</w:t>
            </w:r>
          </w:p>
        </w:tc>
      </w:tr>
      <w:tr w:rsidR="00220532" w:rsidRPr="00577519" w14:paraId="5A55C0CD" w14:textId="77777777" w:rsidTr="00085E75">
        <w:trPr>
          <w:cantSplit/>
        </w:trPr>
        <w:tc>
          <w:tcPr>
            <w:tcW w:w="1641" w:type="dxa"/>
          </w:tcPr>
          <w:p w14:paraId="579B5E8B" w14:textId="77777777" w:rsidR="00220532" w:rsidRPr="00577519" w:rsidRDefault="00220532" w:rsidP="0022016C">
            <w:pPr>
              <w:rPr>
                <w:b/>
              </w:rPr>
            </w:pPr>
            <w:r>
              <w:rPr>
                <w:b/>
              </w:rPr>
              <w:t>Activity</w:t>
            </w:r>
          </w:p>
        </w:tc>
        <w:tc>
          <w:tcPr>
            <w:tcW w:w="1440" w:type="dxa"/>
          </w:tcPr>
          <w:p w14:paraId="7E86D6A8" w14:textId="77777777" w:rsidR="00220532" w:rsidRPr="00577519" w:rsidRDefault="00220532" w:rsidP="0022016C">
            <w:pPr>
              <w:rPr>
                <w:b/>
              </w:rPr>
            </w:pPr>
            <w:r>
              <w:rPr>
                <w:b/>
              </w:rPr>
              <w:t>Resource(s)</w:t>
            </w:r>
          </w:p>
        </w:tc>
        <w:tc>
          <w:tcPr>
            <w:tcW w:w="1438" w:type="dxa"/>
          </w:tcPr>
          <w:p w14:paraId="15E5D4E8" w14:textId="77777777" w:rsidR="00220532" w:rsidRPr="00577519" w:rsidRDefault="00220532" w:rsidP="0022016C">
            <w:pPr>
              <w:rPr>
                <w:b/>
              </w:rPr>
            </w:pPr>
            <w:r>
              <w:rPr>
                <w:b/>
              </w:rPr>
              <w:t>Optimistic</w:t>
            </w:r>
          </w:p>
        </w:tc>
        <w:tc>
          <w:tcPr>
            <w:tcW w:w="1342" w:type="dxa"/>
          </w:tcPr>
          <w:p w14:paraId="2D259516" w14:textId="77777777" w:rsidR="00220532" w:rsidRPr="00577519" w:rsidRDefault="00220532" w:rsidP="0022016C">
            <w:pPr>
              <w:rPr>
                <w:b/>
              </w:rPr>
            </w:pPr>
            <w:r>
              <w:rPr>
                <w:b/>
              </w:rPr>
              <w:t>Most Likely</w:t>
            </w:r>
          </w:p>
        </w:tc>
        <w:tc>
          <w:tcPr>
            <w:tcW w:w="1362" w:type="dxa"/>
          </w:tcPr>
          <w:p w14:paraId="15D52770" w14:textId="77777777" w:rsidR="00220532" w:rsidRPr="00577519" w:rsidRDefault="00220532" w:rsidP="0022016C">
            <w:pPr>
              <w:rPr>
                <w:b/>
              </w:rPr>
            </w:pPr>
            <w:r>
              <w:rPr>
                <w:b/>
              </w:rPr>
              <w:t>Pessimistic</w:t>
            </w:r>
          </w:p>
        </w:tc>
        <w:tc>
          <w:tcPr>
            <w:tcW w:w="1514" w:type="dxa"/>
          </w:tcPr>
          <w:p w14:paraId="2D56C13D" w14:textId="77777777" w:rsidR="00220532" w:rsidRPr="00577519" w:rsidRDefault="00220532" w:rsidP="0022016C">
            <w:pPr>
              <w:rPr>
                <w:b/>
              </w:rPr>
            </w:pPr>
            <w:r>
              <w:rPr>
                <w:b/>
              </w:rPr>
              <w:t>Estimated Activity Duration</w:t>
            </w:r>
          </w:p>
        </w:tc>
        <w:tc>
          <w:tcPr>
            <w:tcW w:w="2153" w:type="dxa"/>
            <w:gridSpan w:val="2"/>
          </w:tcPr>
          <w:p w14:paraId="74401AEC" w14:textId="77777777" w:rsidR="00220532" w:rsidRPr="00577519" w:rsidRDefault="00220532" w:rsidP="0022016C">
            <w:pPr>
              <w:rPr>
                <w:b/>
              </w:rPr>
            </w:pPr>
            <w:r>
              <w:rPr>
                <w:b/>
              </w:rPr>
              <w:t>Reserve</w:t>
            </w:r>
          </w:p>
        </w:tc>
      </w:tr>
      <w:tr w:rsidR="00220532" w:rsidRPr="00577519" w14:paraId="18483B7F" w14:textId="77777777" w:rsidTr="00085E75">
        <w:trPr>
          <w:cantSplit/>
        </w:trPr>
        <w:tc>
          <w:tcPr>
            <w:tcW w:w="1641" w:type="dxa"/>
          </w:tcPr>
          <w:p w14:paraId="26D2560F" w14:textId="77777777" w:rsidR="00220532" w:rsidRPr="00577519" w:rsidRDefault="00220532" w:rsidP="0022016C">
            <w:pPr>
              <w:keepNext/>
              <w:keepLines/>
            </w:pPr>
            <w:r>
              <w:t>A</w:t>
            </w:r>
          </w:p>
        </w:tc>
        <w:tc>
          <w:tcPr>
            <w:tcW w:w="1440" w:type="dxa"/>
          </w:tcPr>
          <w:p w14:paraId="6E3C5244" w14:textId="77777777" w:rsidR="00220532" w:rsidRPr="00577519" w:rsidRDefault="00220532" w:rsidP="0022016C">
            <w:pPr>
              <w:keepNext/>
              <w:keepLines/>
            </w:pPr>
            <w:r>
              <w:t>J. Doe</w:t>
            </w:r>
          </w:p>
        </w:tc>
        <w:tc>
          <w:tcPr>
            <w:tcW w:w="1438" w:type="dxa"/>
          </w:tcPr>
          <w:p w14:paraId="1B2CEC39" w14:textId="77777777" w:rsidR="00220532" w:rsidRPr="00577519" w:rsidRDefault="00220532" w:rsidP="0022016C">
            <w:pPr>
              <w:keepNext/>
              <w:keepLines/>
            </w:pPr>
            <w:r>
              <w:t>20 hrs.</w:t>
            </w:r>
          </w:p>
        </w:tc>
        <w:tc>
          <w:tcPr>
            <w:tcW w:w="1342" w:type="dxa"/>
          </w:tcPr>
          <w:p w14:paraId="256F0161" w14:textId="77777777" w:rsidR="00220532" w:rsidRPr="00577519" w:rsidRDefault="00220532" w:rsidP="0022016C">
            <w:pPr>
              <w:keepNext/>
              <w:keepLines/>
            </w:pPr>
            <w:r>
              <w:t>25 hrs.</w:t>
            </w:r>
          </w:p>
        </w:tc>
        <w:tc>
          <w:tcPr>
            <w:tcW w:w="1362" w:type="dxa"/>
          </w:tcPr>
          <w:p w14:paraId="2E94A255" w14:textId="77777777" w:rsidR="00220532" w:rsidRPr="00577519" w:rsidRDefault="00220532" w:rsidP="0022016C">
            <w:pPr>
              <w:keepNext/>
              <w:keepLines/>
            </w:pPr>
            <w:r>
              <w:t>30 hrs.</w:t>
            </w:r>
          </w:p>
        </w:tc>
        <w:tc>
          <w:tcPr>
            <w:tcW w:w="1530" w:type="dxa"/>
            <w:gridSpan w:val="2"/>
          </w:tcPr>
          <w:p w14:paraId="17246448" w14:textId="77777777" w:rsidR="00220532" w:rsidRPr="00577519" w:rsidRDefault="00220532" w:rsidP="0022016C">
            <w:pPr>
              <w:keepNext/>
              <w:keepLines/>
            </w:pPr>
            <w:r>
              <w:t>25 hrs.</w:t>
            </w:r>
          </w:p>
        </w:tc>
        <w:tc>
          <w:tcPr>
            <w:tcW w:w="2137" w:type="dxa"/>
          </w:tcPr>
          <w:p w14:paraId="6A27E9FB" w14:textId="77777777" w:rsidR="00220532" w:rsidRPr="00577519" w:rsidRDefault="00220532" w:rsidP="0022016C">
            <w:pPr>
              <w:keepNext/>
              <w:keepLines/>
            </w:pPr>
            <w:r>
              <w:t>+/- 5 hrs.</w:t>
            </w:r>
          </w:p>
        </w:tc>
      </w:tr>
      <w:tr w:rsidR="00220532" w:rsidRPr="00577519" w14:paraId="43F5E2A6" w14:textId="77777777" w:rsidTr="00085E75">
        <w:trPr>
          <w:cantSplit/>
        </w:trPr>
        <w:tc>
          <w:tcPr>
            <w:tcW w:w="1641" w:type="dxa"/>
          </w:tcPr>
          <w:p w14:paraId="261F2D89" w14:textId="77777777" w:rsidR="00220532" w:rsidRPr="00577519" w:rsidRDefault="00220532" w:rsidP="0022016C">
            <w:pPr>
              <w:keepNext/>
              <w:keepLines/>
            </w:pPr>
            <w:r>
              <w:t>B</w:t>
            </w:r>
          </w:p>
        </w:tc>
        <w:tc>
          <w:tcPr>
            <w:tcW w:w="1440" w:type="dxa"/>
          </w:tcPr>
          <w:p w14:paraId="1522B5AB" w14:textId="77777777" w:rsidR="00220532" w:rsidRDefault="00220532" w:rsidP="0022016C">
            <w:pPr>
              <w:keepNext/>
              <w:keepLines/>
            </w:pPr>
            <w:r>
              <w:t>B. Green</w:t>
            </w:r>
          </w:p>
          <w:p w14:paraId="6FA00CE0" w14:textId="77777777" w:rsidR="00220532" w:rsidRPr="00577519" w:rsidRDefault="00220532" w:rsidP="0022016C">
            <w:pPr>
              <w:keepNext/>
              <w:keepLines/>
            </w:pPr>
            <w:r>
              <w:t>C. White</w:t>
            </w:r>
          </w:p>
        </w:tc>
        <w:tc>
          <w:tcPr>
            <w:tcW w:w="1438" w:type="dxa"/>
          </w:tcPr>
          <w:p w14:paraId="6A1AF092" w14:textId="77777777" w:rsidR="00220532" w:rsidRPr="00577519" w:rsidRDefault="00220532" w:rsidP="0022016C">
            <w:pPr>
              <w:keepNext/>
              <w:keepLines/>
            </w:pPr>
            <w:r>
              <w:t>35 hrs.</w:t>
            </w:r>
          </w:p>
        </w:tc>
        <w:tc>
          <w:tcPr>
            <w:tcW w:w="1342" w:type="dxa"/>
          </w:tcPr>
          <w:p w14:paraId="268C1357" w14:textId="77777777" w:rsidR="00220532" w:rsidRPr="00577519" w:rsidRDefault="00220532" w:rsidP="0022016C">
            <w:pPr>
              <w:keepNext/>
              <w:keepLines/>
            </w:pPr>
            <w:r>
              <w:t>40 hrs.</w:t>
            </w:r>
          </w:p>
        </w:tc>
        <w:tc>
          <w:tcPr>
            <w:tcW w:w="1362" w:type="dxa"/>
          </w:tcPr>
          <w:p w14:paraId="66CEC592" w14:textId="77777777" w:rsidR="00220532" w:rsidRPr="00577519" w:rsidRDefault="00220532" w:rsidP="0022016C">
            <w:pPr>
              <w:keepNext/>
              <w:keepLines/>
            </w:pPr>
            <w:r>
              <w:t>45 hrs.</w:t>
            </w:r>
          </w:p>
        </w:tc>
        <w:tc>
          <w:tcPr>
            <w:tcW w:w="1530" w:type="dxa"/>
            <w:gridSpan w:val="2"/>
          </w:tcPr>
          <w:p w14:paraId="257E717E" w14:textId="77777777" w:rsidR="00220532" w:rsidRPr="00577519" w:rsidRDefault="00220532" w:rsidP="0022016C">
            <w:pPr>
              <w:keepNext/>
              <w:keepLines/>
            </w:pPr>
            <w:r>
              <w:t>40 hrs.</w:t>
            </w:r>
          </w:p>
        </w:tc>
        <w:tc>
          <w:tcPr>
            <w:tcW w:w="2137" w:type="dxa"/>
          </w:tcPr>
          <w:p w14:paraId="7ED4C77C" w14:textId="77777777" w:rsidR="00220532" w:rsidRPr="00577519" w:rsidRDefault="00220532" w:rsidP="0022016C">
            <w:pPr>
              <w:keepNext/>
              <w:keepLines/>
            </w:pPr>
            <w:r>
              <w:t>+/- 5 hrs.</w:t>
            </w:r>
          </w:p>
        </w:tc>
      </w:tr>
      <w:tr w:rsidR="00220532" w:rsidRPr="00577519" w14:paraId="2DCF3321" w14:textId="77777777" w:rsidTr="00085E75">
        <w:trPr>
          <w:cantSplit/>
        </w:trPr>
        <w:tc>
          <w:tcPr>
            <w:tcW w:w="1641" w:type="dxa"/>
          </w:tcPr>
          <w:p w14:paraId="4B04C4DC" w14:textId="77777777" w:rsidR="00220532" w:rsidRPr="00577519" w:rsidRDefault="00220532" w:rsidP="0022016C">
            <w:pPr>
              <w:keepNext/>
              <w:keepLines/>
            </w:pPr>
            <w:r>
              <w:t>C</w:t>
            </w:r>
          </w:p>
        </w:tc>
        <w:tc>
          <w:tcPr>
            <w:tcW w:w="1440" w:type="dxa"/>
          </w:tcPr>
          <w:p w14:paraId="1100FB80" w14:textId="77777777" w:rsidR="00220532" w:rsidRPr="00577519" w:rsidRDefault="00220532" w:rsidP="0022016C">
            <w:pPr>
              <w:keepNext/>
              <w:keepLines/>
            </w:pPr>
            <w:r>
              <w:t>A. Smith</w:t>
            </w:r>
          </w:p>
        </w:tc>
        <w:tc>
          <w:tcPr>
            <w:tcW w:w="1438" w:type="dxa"/>
          </w:tcPr>
          <w:p w14:paraId="6DBD0D3A" w14:textId="77777777" w:rsidR="00220532" w:rsidRPr="00577519" w:rsidRDefault="00220532" w:rsidP="0022016C">
            <w:pPr>
              <w:keepNext/>
              <w:keepLines/>
            </w:pPr>
            <w:r>
              <w:t>30 hrs.</w:t>
            </w:r>
          </w:p>
        </w:tc>
        <w:tc>
          <w:tcPr>
            <w:tcW w:w="1342" w:type="dxa"/>
          </w:tcPr>
          <w:p w14:paraId="08B15EF6" w14:textId="77777777" w:rsidR="00220532" w:rsidRPr="00577519" w:rsidRDefault="00220532" w:rsidP="0022016C">
            <w:pPr>
              <w:keepNext/>
              <w:keepLines/>
            </w:pPr>
            <w:r>
              <w:t>40 hrs.</w:t>
            </w:r>
          </w:p>
        </w:tc>
        <w:tc>
          <w:tcPr>
            <w:tcW w:w="1362" w:type="dxa"/>
          </w:tcPr>
          <w:p w14:paraId="1794C4A2" w14:textId="77777777" w:rsidR="00220532" w:rsidRPr="00577519" w:rsidRDefault="00220532" w:rsidP="0022016C">
            <w:pPr>
              <w:keepNext/>
              <w:keepLines/>
            </w:pPr>
            <w:r>
              <w:t>50 hrs.</w:t>
            </w:r>
          </w:p>
        </w:tc>
        <w:tc>
          <w:tcPr>
            <w:tcW w:w="1530" w:type="dxa"/>
            <w:gridSpan w:val="2"/>
          </w:tcPr>
          <w:p w14:paraId="41483658" w14:textId="77777777" w:rsidR="00220532" w:rsidRPr="00577519" w:rsidRDefault="00220532" w:rsidP="0022016C">
            <w:pPr>
              <w:keepNext/>
              <w:keepLines/>
            </w:pPr>
            <w:r>
              <w:t>40 hrs.</w:t>
            </w:r>
          </w:p>
        </w:tc>
        <w:tc>
          <w:tcPr>
            <w:tcW w:w="2137" w:type="dxa"/>
          </w:tcPr>
          <w:p w14:paraId="0A59B05A" w14:textId="77777777" w:rsidR="00220532" w:rsidRPr="00577519" w:rsidRDefault="00220532" w:rsidP="0022016C">
            <w:pPr>
              <w:keepNext/>
              <w:keepLines/>
            </w:pPr>
            <w:r>
              <w:t>+/- 10 hrs.</w:t>
            </w:r>
          </w:p>
        </w:tc>
      </w:tr>
    </w:tbl>
    <w:p w14:paraId="00E948F1" w14:textId="77777777" w:rsidR="00220532" w:rsidRDefault="00220532" w:rsidP="00220532">
      <w:pPr>
        <w:rPr>
          <w:b/>
        </w:rPr>
      </w:pPr>
    </w:p>
    <w:p w14:paraId="109FF1C3" w14:textId="77777777" w:rsidR="00220532" w:rsidRPr="00D629A9" w:rsidRDefault="00220532" w:rsidP="00220532"/>
    <w:p w14:paraId="1EF5AD01" w14:textId="630A7FC2" w:rsidR="003532AD" w:rsidRDefault="00220532" w:rsidP="00220532">
      <w:r>
        <w:t xml:space="preserve">This free Duration Estimate Template is brought to you by </w:t>
      </w:r>
      <w:hyperlink r:id="rId8" w:history="1">
        <w:r w:rsidRPr="00924C01">
          <w:rPr>
            <w:rStyle w:val="Hyperlink"/>
          </w:rPr>
          <w:t>www.ProjectManagementDocs.com</w:t>
        </w:r>
      </w:hyperlink>
    </w:p>
    <w:sectPr w:rsidR="003532AD"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9698E" w14:textId="77777777" w:rsidR="009015CB" w:rsidRDefault="009015CB" w:rsidP="00005A27">
      <w:r>
        <w:separator/>
      </w:r>
    </w:p>
  </w:endnote>
  <w:endnote w:type="continuationSeparator" w:id="0">
    <w:p w14:paraId="311B4272" w14:textId="77777777" w:rsidR="009015CB" w:rsidRDefault="009015CB"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D7F3B" w14:textId="77777777" w:rsidR="009015CB" w:rsidRDefault="009015CB" w:rsidP="00005A27">
      <w:r>
        <w:separator/>
      </w:r>
    </w:p>
  </w:footnote>
  <w:footnote w:type="continuationSeparator" w:id="0">
    <w:p w14:paraId="72699668" w14:textId="77777777" w:rsidR="009015CB" w:rsidRDefault="009015CB"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665B68"/>
    <w:multiLevelType w:val="hybridMultilevel"/>
    <w:tmpl w:val="C5863A2C"/>
    <w:lvl w:ilvl="0" w:tplc="92206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085E75"/>
    <w:rsid w:val="001B7D1C"/>
    <w:rsid w:val="00220532"/>
    <w:rsid w:val="0025063F"/>
    <w:rsid w:val="00442F54"/>
    <w:rsid w:val="0056499A"/>
    <w:rsid w:val="006415CF"/>
    <w:rsid w:val="006A33D8"/>
    <w:rsid w:val="007217EC"/>
    <w:rsid w:val="009015CB"/>
    <w:rsid w:val="00A10DCA"/>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2018-07-23T18:24:00Z</dcterms:created>
  <dcterms:modified xsi:type="dcterms:W3CDTF">2018-07-26T13:58:00Z</dcterms:modified>
</cp:coreProperties>
</file>